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4859" w14:textId="26703198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802CB4">
        <w:rPr>
          <w:rFonts w:ascii="Comic Sans MS" w:hAnsi="Comic Sans MS"/>
          <w:sz w:val="28"/>
          <w:szCs w:val="28"/>
          <w:u w:val="single"/>
        </w:rPr>
        <w:t>6</w:t>
      </w:r>
      <w:r w:rsidR="00DD1B67">
        <w:rPr>
          <w:rFonts w:ascii="Comic Sans MS" w:hAnsi="Comic Sans MS"/>
          <w:sz w:val="28"/>
          <w:szCs w:val="28"/>
          <w:u w:val="single"/>
        </w:rPr>
        <w:t>.</w:t>
      </w:r>
      <w:r w:rsidR="009D2BD5">
        <w:rPr>
          <w:rFonts w:ascii="Comic Sans MS" w:hAnsi="Comic Sans MS"/>
          <w:sz w:val="28"/>
          <w:szCs w:val="28"/>
          <w:u w:val="single"/>
        </w:rPr>
        <w:t>10.</w:t>
      </w:r>
      <w:r w:rsidR="00DD1B67">
        <w:rPr>
          <w:rFonts w:ascii="Comic Sans MS" w:hAnsi="Comic Sans MS"/>
          <w:sz w:val="28"/>
          <w:szCs w:val="28"/>
          <w:u w:val="single"/>
        </w:rPr>
        <w:t>2</w:t>
      </w:r>
      <w:r w:rsidR="00802CB4">
        <w:rPr>
          <w:rFonts w:ascii="Comic Sans MS" w:hAnsi="Comic Sans MS"/>
          <w:sz w:val="28"/>
          <w:szCs w:val="28"/>
          <w:u w:val="single"/>
        </w:rPr>
        <w:t>3</w:t>
      </w:r>
    </w:p>
    <w:p w14:paraId="61AE5060" w14:textId="77777777" w:rsidR="0028254E" w:rsidRPr="0028254E" w:rsidRDefault="008E01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Words ending in </w:t>
      </w:r>
      <w:r w:rsidR="00045F68">
        <w:rPr>
          <w:rFonts w:ascii="Comic Sans MS" w:hAnsi="Comic Sans MS"/>
          <w:sz w:val="28"/>
          <w:szCs w:val="28"/>
          <w:u w:val="single"/>
        </w:rPr>
        <w:t>–</w:t>
      </w:r>
      <w:proofErr w:type="spellStart"/>
      <w:r w:rsidR="00045F68">
        <w:rPr>
          <w:rFonts w:ascii="Comic Sans MS" w:hAnsi="Comic Sans MS"/>
          <w:sz w:val="28"/>
          <w:szCs w:val="28"/>
          <w:u w:val="single"/>
        </w:rPr>
        <w:t>ible</w:t>
      </w:r>
      <w:proofErr w:type="spellEnd"/>
      <w:r w:rsidR="00045F68">
        <w:rPr>
          <w:rFonts w:ascii="Comic Sans MS" w:hAnsi="Comic Sans MS"/>
          <w:sz w:val="28"/>
          <w:szCs w:val="28"/>
          <w:u w:val="single"/>
        </w:rPr>
        <w:t xml:space="preserve"> or -</w:t>
      </w:r>
      <w:proofErr w:type="spellStart"/>
      <w:proofErr w:type="gramStart"/>
      <w:r w:rsidR="00045F68">
        <w:rPr>
          <w:rFonts w:ascii="Comic Sans MS" w:hAnsi="Comic Sans MS"/>
          <w:sz w:val="28"/>
          <w:szCs w:val="28"/>
          <w:u w:val="single"/>
        </w:rPr>
        <w:t>i</w:t>
      </w:r>
      <w:r w:rsidR="009D2BD5">
        <w:rPr>
          <w:rFonts w:ascii="Comic Sans MS" w:hAnsi="Comic Sans MS"/>
          <w:sz w:val="28"/>
          <w:szCs w:val="28"/>
          <w:u w:val="single"/>
        </w:rPr>
        <w:t>bly</w:t>
      </w:r>
      <w:proofErr w:type="spellEnd"/>
      <w:proofErr w:type="gramEnd"/>
    </w:p>
    <w:p w14:paraId="774E6F1A" w14:textId="77777777" w:rsidR="009D2BD5" w:rsidRDefault="00045F68" w:rsidP="00045F6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possible</w:t>
      </w:r>
    </w:p>
    <w:p w14:paraId="17093ECB" w14:textId="77777777" w:rsidR="00045F68" w:rsidRPr="00045F68" w:rsidRDefault="00045F68" w:rsidP="00045F6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responsible</w:t>
      </w:r>
    </w:p>
    <w:p w14:paraId="58BABF72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terrible</w:t>
      </w:r>
    </w:p>
    <w:p w14:paraId="0F4F601E" w14:textId="77777777" w:rsidR="00045F68" w:rsidRPr="00045F68" w:rsidRDefault="00045F68" w:rsidP="00045F6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horrible</w:t>
      </w:r>
    </w:p>
    <w:p w14:paraId="7327215B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visible</w:t>
      </w:r>
    </w:p>
    <w:p w14:paraId="3F37A4AF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incredible</w:t>
      </w:r>
    </w:p>
    <w:p w14:paraId="54B59488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sensible</w:t>
      </w:r>
    </w:p>
    <w:p w14:paraId="550FFFC5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legible</w:t>
      </w:r>
    </w:p>
    <w:p w14:paraId="61D404A7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reversible</w:t>
      </w:r>
    </w:p>
    <w:p w14:paraId="1DC35D93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credibly</w:t>
      </w:r>
    </w:p>
    <w:p w14:paraId="6AE9A13F" w14:textId="77777777" w:rsidR="00045F68" w:rsidRPr="00045F68" w:rsidRDefault="00045F68" w:rsidP="00045F68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feasibly</w:t>
      </w:r>
    </w:p>
    <w:p w14:paraId="1FDBEDB7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illegibly</w:t>
      </w:r>
    </w:p>
    <w:p w14:paraId="533B5AD3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inaudibly</w:t>
      </w:r>
    </w:p>
    <w:p w14:paraId="27182639" w14:textId="77777777" w:rsidR="009D2BD5" w:rsidRDefault="00045F6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impossibly</w:t>
      </w:r>
    </w:p>
    <w:p w14:paraId="647F1CD1" w14:textId="77777777" w:rsidR="009D2BD5" w:rsidRPr="003C4CF6" w:rsidRDefault="009D2BD5" w:rsidP="00045F68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sectPr w:rsidR="009D2BD5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15D"/>
    <w:multiLevelType w:val="hybridMultilevel"/>
    <w:tmpl w:val="CB68CA78"/>
    <w:lvl w:ilvl="0" w:tplc="A59E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678">
    <w:abstractNumId w:val="1"/>
  </w:num>
  <w:num w:numId="2" w16cid:durableId="1398625314">
    <w:abstractNumId w:val="2"/>
  </w:num>
  <w:num w:numId="3" w16cid:durableId="105869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45F68"/>
    <w:rsid w:val="000A3EC8"/>
    <w:rsid w:val="001703F8"/>
    <w:rsid w:val="00225E56"/>
    <w:rsid w:val="00267176"/>
    <w:rsid w:val="002717AC"/>
    <w:rsid w:val="0028254E"/>
    <w:rsid w:val="00382246"/>
    <w:rsid w:val="003C4CF6"/>
    <w:rsid w:val="005E17BC"/>
    <w:rsid w:val="00647514"/>
    <w:rsid w:val="00713D66"/>
    <w:rsid w:val="00735161"/>
    <w:rsid w:val="00802CB4"/>
    <w:rsid w:val="008E013E"/>
    <w:rsid w:val="00915F70"/>
    <w:rsid w:val="00942BE1"/>
    <w:rsid w:val="009D2BD5"/>
    <w:rsid w:val="00B60AB4"/>
    <w:rsid w:val="00D84EDD"/>
    <w:rsid w:val="00DD1B67"/>
    <w:rsid w:val="00DE6903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7F61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2024-11-29T13:03:00Z</dcterms:created>
  <dcterms:modified xsi:type="dcterms:W3CDTF">2024-11-29T13:03:00Z</dcterms:modified>
</cp:coreProperties>
</file>